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B" w:rsidRPr="00755635" w:rsidRDefault="006110C8" w:rsidP="00755635">
      <w:pPr>
        <w:jc w:val="center"/>
        <w:rPr>
          <w:b/>
        </w:rPr>
      </w:pPr>
      <w:r w:rsidRPr="00755635">
        <w:rPr>
          <w:b/>
        </w:rPr>
        <w:t>“Surely, there are angels that walk among us.”</w:t>
      </w:r>
    </w:p>
    <w:p w:rsidR="00755635" w:rsidRPr="00755635" w:rsidRDefault="006110C8" w:rsidP="00755635">
      <w:pPr>
        <w:jc w:val="center"/>
        <w:rPr>
          <w:b/>
        </w:rPr>
      </w:pPr>
      <w:r w:rsidRPr="00755635">
        <w:rPr>
          <w:b/>
        </w:rPr>
        <w:t>Guided by God’s light and love</w:t>
      </w:r>
    </w:p>
    <w:p w:rsidR="006110C8" w:rsidRPr="00755635" w:rsidRDefault="00755635" w:rsidP="00755635">
      <w:pPr>
        <w:jc w:val="center"/>
        <w:rPr>
          <w:b/>
        </w:rPr>
      </w:pPr>
      <w:r w:rsidRPr="00755635">
        <w:rPr>
          <w:b/>
        </w:rPr>
        <w:t>S</w:t>
      </w:r>
      <w:r w:rsidR="006110C8" w:rsidRPr="00755635">
        <w:rPr>
          <w:b/>
        </w:rPr>
        <w:t>urely there are angels that walk among us.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Armed with the word as their sword and the spirit as their shield.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Posturing, poised, and ready for anything life can deal.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Their radiant energy is contagious. Their hands to heal are divine.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Their angel wings perched upon their shoulders cloaked from mortal eyes.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Full of wisdom, mercy, and grace they look after the entire human race.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They do not judge. Their resolve will not budge.</w:t>
      </w:r>
    </w:p>
    <w:p w:rsidR="00755635" w:rsidRPr="00755635" w:rsidRDefault="006110C8" w:rsidP="00755635">
      <w:pPr>
        <w:jc w:val="center"/>
        <w:rPr>
          <w:b/>
        </w:rPr>
      </w:pPr>
      <w:r w:rsidRPr="00755635">
        <w:rPr>
          <w:b/>
        </w:rPr>
        <w:t>Victorious warriors of souls they pursue.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They sing, don’t worry about a thing, because heaven has a plan for you.</w:t>
      </w:r>
    </w:p>
    <w:p w:rsidR="00755635" w:rsidRPr="00755635" w:rsidRDefault="00755635" w:rsidP="00755635">
      <w:pPr>
        <w:jc w:val="center"/>
        <w:rPr>
          <w:b/>
        </w:rPr>
      </w:pPr>
      <w:r w:rsidRPr="00755635">
        <w:rPr>
          <w:b/>
        </w:rPr>
        <w:t>They thrive on bearing</w:t>
      </w:r>
      <w:r w:rsidR="006110C8" w:rsidRPr="00755635">
        <w:rPr>
          <w:b/>
        </w:rPr>
        <w:t xml:space="preserve"> good fruit because they know;</w:t>
      </w:r>
    </w:p>
    <w:p w:rsidR="006110C8" w:rsidRPr="00755635" w:rsidRDefault="00755635" w:rsidP="00755635">
      <w:pPr>
        <w:jc w:val="center"/>
        <w:rPr>
          <w:b/>
        </w:rPr>
      </w:pPr>
      <w:r w:rsidRPr="00755635">
        <w:rPr>
          <w:b/>
        </w:rPr>
        <w:t>W</w:t>
      </w:r>
      <w:r w:rsidR="006110C8" w:rsidRPr="00755635">
        <w:rPr>
          <w:b/>
        </w:rPr>
        <w:t>e reap what we sow and they are the root.</w:t>
      </w:r>
    </w:p>
    <w:p w:rsidR="006110C8" w:rsidRPr="00755635" w:rsidRDefault="006110C8" w:rsidP="00755635">
      <w:pPr>
        <w:jc w:val="center"/>
        <w:rPr>
          <w:b/>
        </w:rPr>
      </w:pPr>
      <w:r w:rsidRPr="00755635">
        <w:rPr>
          <w:b/>
        </w:rPr>
        <w:t>Surely, there are angels walking among us.</w:t>
      </w:r>
    </w:p>
    <w:p w:rsidR="00755635" w:rsidRDefault="00755635"/>
    <w:p w:rsidR="00755635" w:rsidRDefault="00755635">
      <w:bookmarkStart w:id="0" w:name="_GoBack"/>
      <w:bookmarkEnd w:id="0"/>
    </w:p>
    <w:p w:rsidR="006110C8" w:rsidRDefault="006110C8">
      <w:r>
        <w:t>Author: Kendall Rand</w:t>
      </w:r>
    </w:p>
    <w:sectPr w:rsidR="0061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C8"/>
    <w:rsid w:val="006110C8"/>
    <w:rsid w:val="00755635"/>
    <w:rsid w:val="00C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15B1-0BA6-4047-A2C3-7113B99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Rand</dc:creator>
  <cp:keywords/>
  <dc:description/>
  <cp:lastModifiedBy>Kendall Rand</cp:lastModifiedBy>
  <cp:revision>2</cp:revision>
  <dcterms:created xsi:type="dcterms:W3CDTF">2021-09-28T20:38:00Z</dcterms:created>
  <dcterms:modified xsi:type="dcterms:W3CDTF">2021-09-28T20:38:00Z</dcterms:modified>
</cp:coreProperties>
</file>